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DE" w:rsidRDefault="001C47FC" w:rsidP="00EC27C0">
      <w:pPr>
        <w:jc w:val="center"/>
      </w:pPr>
      <w:bookmarkStart w:id="0" w:name="_GoBack"/>
      <w:bookmarkEnd w:id="0"/>
      <w:r>
        <w:t>Recreation Advisory</w:t>
      </w:r>
      <w:r w:rsidR="0062276A">
        <w:t xml:space="preserve"> Committee</w:t>
      </w:r>
      <w:r>
        <w:t xml:space="preserve"> Meeting</w:t>
      </w:r>
    </w:p>
    <w:p w:rsidR="0062276A" w:rsidRDefault="0062276A" w:rsidP="00EC27C0">
      <w:pPr>
        <w:jc w:val="center"/>
      </w:pPr>
      <w:r>
        <w:t>May 16, 2018</w:t>
      </w:r>
    </w:p>
    <w:p w:rsidR="0062276A" w:rsidRDefault="0062276A" w:rsidP="00EC27C0">
      <w:pPr>
        <w:jc w:val="center"/>
      </w:pPr>
      <w:r>
        <w:t>Old Agricultural Building</w:t>
      </w:r>
    </w:p>
    <w:p w:rsidR="0062276A" w:rsidRDefault="0062276A"/>
    <w:p w:rsidR="00EC27C0" w:rsidRDefault="00EC27C0"/>
    <w:p w:rsidR="0062276A" w:rsidRDefault="0062276A">
      <w:r>
        <w:tab/>
        <w:t>Welcome</w:t>
      </w:r>
    </w:p>
    <w:p w:rsidR="0062276A" w:rsidRDefault="0062276A">
      <w:r>
        <w:tab/>
        <w:t>Minutes</w:t>
      </w:r>
    </w:p>
    <w:p w:rsidR="0062276A" w:rsidRDefault="0062276A">
      <w:r>
        <w:tab/>
        <w:t>McAdams</w:t>
      </w:r>
      <w:r w:rsidR="00D15C83">
        <w:t xml:space="preserve"> -</w:t>
      </w:r>
      <w:r>
        <w:t xml:space="preserve"> </w:t>
      </w:r>
      <w:r w:rsidR="00E04BB0" w:rsidRPr="00E04BB0">
        <w:t>Master Plan Update + Input Session</w:t>
      </w:r>
    </w:p>
    <w:p w:rsidR="00D15C83" w:rsidRDefault="006C2C50">
      <w:r>
        <w:tab/>
        <w:t>Recreation Agency</w:t>
      </w:r>
      <w:r w:rsidR="000E1159">
        <w:t xml:space="preserve"> scoresheet review</w:t>
      </w:r>
    </w:p>
    <w:p w:rsidR="004448EC" w:rsidRDefault="006C2C50">
      <w:r>
        <w:tab/>
      </w:r>
      <w:r w:rsidR="004448EC">
        <w:t>Meetings with other Advisory committees</w:t>
      </w:r>
    </w:p>
    <w:p w:rsidR="006C2C50" w:rsidRDefault="004448EC">
      <w:r>
        <w:tab/>
      </w:r>
      <w:r w:rsidR="006C2C50">
        <w:t>Park visit time discussion</w:t>
      </w:r>
    </w:p>
    <w:p w:rsidR="00D372AA" w:rsidRDefault="00D372AA">
      <w:r>
        <w:tab/>
      </w:r>
    </w:p>
    <w:p w:rsidR="006C2C50" w:rsidRDefault="006C2C50"/>
    <w:p w:rsidR="006C2C50" w:rsidRDefault="006C2C50"/>
    <w:p w:rsidR="00D15C83" w:rsidRDefault="00D15C83"/>
    <w:sectPr w:rsidR="00D15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FC"/>
    <w:rsid w:val="000E1159"/>
    <w:rsid w:val="001C47FC"/>
    <w:rsid w:val="00355B95"/>
    <w:rsid w:val="0038195C"/>
    <w:rsid w:val="004448EC"/>
    <w:rsid w:val="0062276A"/>
    <w:rsid w:val="006C2C50"/>
    <w:rsid w:val="007021FF"/>
    <w:rsid w:val="00AC30DE"/>
    <w:rsid w:val="00C823E0"/>
    <w:rsid w:val="00CE7BD1"/>
    <w:rsid w:val="00D15C83"/>
    <w:rsid w:val="00D372AA"/>
    <w:rsid w:val="00E04BB0"/>
    <w:rsid w:val="00EC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BEE5D-28CB-4B0E-A5EC-DFF6BAB1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Chatham County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Burnett</dc:creator>
  <cp:keywords/>
  <dc:description/>
  <cp:lastModifiedBy>Tracy Teague</cp:lastModifiedBy>
  <cp:revision>2</cp:revision>
  <dcterms:created xsi:type="dcterms:W3CDTF">2018-05-09T20:39:00Z</dcterms:created>
  <dcterms:modified xsi:type="dcterms:W3CDTF">2018-05-09T20:39:00Z</dcterms:modified>
</cp:coreProperties>
</file>